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B" w:rsidRPr="0098744B" w:rsidRDefault="00B21190" w:rsidP="009874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8744B"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770218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«Российский концерн по производству </w:t>
      </w:r>
      <w:proofErr w:type="gramStart"/>
      <w:r w:rsidRPr="0098744B">
        <w:rPr>
          <w:rFonts w:ascii="Times New Roman" w:hAnsi="Times New Roman" w:cs="Times New Roman"/>
        </w:rPr>
        <w:t>электрической</w:t>
      </w:r>
      <w:proofErr w:type="gramEnd"/>
    </w:p>
    <w:p w:rsidR="0098744B" w:rsidRPr="0098744B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DD34AA" w:rsidRDefault="0098744B" w:rsidP="001C4FC3">
      <w:pPr>
        <w:jc w:val="center"/>
        <w:rPr>
          <w:rFonts w:ascii="Times New Roman" w:hAnsi="Times New Roman" w:cs="Times New Roman"/>
          <w:szCs w:val="28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  <w:r w:rsidR="001C4FC3" w:rsidRPr="001C4FC3">
        <w:rPr>
          <w:rFonts w:ascii="Times New Roman" w:hAnsi="Times New Roman" w:cs="Times New Roman"/>
          <w:szCs w:val="28"/>
        </w:rPr>
        <w:t xml:space="preserve">   </w:t>
      </w:r>
    </w:p>
    <w:p w:rsidR="001C4FC3" w:rsidRPr="00A446BC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A446BC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1C4FC3" w:rsidRPr="00A446BC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A446BC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1C4FC3" w:rsidRDefault="001C4FC3"/>
    <w:tbl>
      <w:tblPr>
        <w:tblW w:w="10833" w:type="dxa"/>
        <w:tblLook w:val="04A0" w:firstRow="1" w:lastRow="0" w:firstColumn="1" w:lastColumn="0" w:noHBand="0" w:noVBand="1"/>
      </w:tblPr>
      <w:tblGrid>
        <w:gridCol w:w="6204"/>
        <w:gridCol w:w="4629"/>
      </w:tblGrid>
      <w:tr w:rsidR="00070B05" w:rsidRPr="005831CE" w:rsidTr="00070B05">
        <w:trPr>
          <w:trHeight w:val="1804"/>
        </w:trPr>
        <w:tc>
          <w:tcPr>
            <w:tcW w:w="6204" w:type="dxa"/>
            <w:shd w:val="clear" w:color="auto" w:fill="auto"/>
          </w:tcPr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СОГЛАСОВАНО:</w:t>
            </w:r>
          </w:p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Балтийского филиала </w:t>
            </w:r>
          </w:p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«НИАЭП» </w:t>
            </w:r>
          </w:p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________________В.М. Махонин</w:t>
            </w:r>
          </w:p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г</w:t>
            </w:r>
          </w:p>
        </w:tc>
        <w:tc>
          <w:tcPr>
            <w:tcW w:w="4629" w:type="dxa"/>
            <w:shd w:val="clear" w:color="auto" w:fill="auto"/>
          </w:tcPr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УТВЕРЖДАЮ:</w:t>
            </w:r>
          </w:p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филиала </w:t>
            </w:r>
          </w:p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«Концерн Росэнергоатом» </w:t>
            </w:r>
          </w:p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«Дирекция строящейся Балтийской атомной станции»</w:t>
            </w:r>
          </w:p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 xml:space="preserve">_______Е.И. </w:t>
            </w:r>
            <w:proofErr w:type="spellStart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Власенко</w:t>
            </w:r>
            <w:proofErr w:type="spellEnd"/>
          </w:p>
          <w:p w:rsidR="00070B05" w:rsidRPr="00482C1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г.</w:t>
            </w:r>
          </w:p>
        </w:tc>
      </w:tr>
    </w:tbl>
    <w:p w:rsidR="00070B05" w:rsidRDefault="00070B05"/>
    <w:p w:rsidR="00CA365A" w:rsidRPr="000C3B54" w:rsidRDefault="00CA365A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</w:rPr>
        <w:t>ТЕХНИЧЕСКОЕ ЗАДАНИЕ</w:t>
      </w:r>
      <w:r w:rsidR="000C3B54">
        <w:rPr>
          <w:rFonts w:ascii="Times New Roman" w:hAnsi="Times New Roman" w:cs="Times New Roman"/>
        </w:rPr>
        <w:t xml:space="preserve"> №_______</w:t>
      </w:r>
      <w:r w:rsidR="00482C15">
        <w:rPr>
          <w:rFonts w:ascii="Times New Roman" w:hAnsi="Times New Roman" w:cs="Times New Roman"/>
        </w:rPr>
        <w:t xml:space="preserve">___ </w:t>
      </w:r>
      <w:proofErr w:type="gramStart"/>
      <w:r w:rsidR="00482C15">
        <w:rPr>
          <w:rFonts w:ascii="Times New Roman" w:hAnsi="Times New Roman" w:cs="Times New Roman"/>
        </w:rPr>
        <w:t>от</w:t>
      </w:r>
      <w:proofErr w:type="gramEnd"/>
      <w:r w:rsidR="00482C15">
        <w:rPr>
          <w:rFonts w:ascii="Times New Roman" w:hAnsi="Times New Roman" w:cs="Times New Roman"/>
        </w:rPr>
        <w:t xml:space="preserve"> ____________</w:t>
      </w:r>
    </w:p>
    <w:p w:rsidR="00482C15" w:rsidRDefault="00482C15" w:rsidP="00CA365A">
      <w:pPr>
        <w:jc w:val="center"/>
        <w:rPr>
          <w:rFonts w:ascii="Times New Roman" w:hAnsi="Times New Roman" w:cs="Times New Roman"/>
        </w:rPr>
      </w:pPr>
    </w:p>
    <w:p w:rsidR="00CA365A" w:rsidRDefault="00770218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CA365A"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Pr="00770218">
        <w:rPr>
          <w:rFonts w:ascii="Times New Roman" w:hAnsi="Times New Roman" w:cs="Times New Roman"/>
          <w:b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770218" w:rsidRPr="00770218" w:rsidRDefault="00770218" w:rsidP="00CA365A">
      <w:pPr>
        <w:jc w:val="center"/>
        <w:rPr>
          <w:rFonts w:ascii="Times New Roman" w:hAnsi="Times New Roman" w:cs="Times New Roman"/>
        </w:rPr>
      </w:pPr>
    </w:p>
    <w:p w:rsidR="00DF2D64" w:rsidRDefault="00132047" w:rsidP="00070B0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070B05" w:rsidRPr="001779EF">
        <w:rPr>
          <w:rFonts w:ascii="Times New Roman" w:hAnsi="Times New Roman" w:cs="Times New Roman"/>
          <w:b/>
        </w:rPr>
        <w:t>Балтийская АЭС</w:t>
      </w:r>
      <w:r w:rsidR="00070B05">
        <w:rPr>
          <w:rFonts w:ascii="Times New Roman" w:hAnsi="Times New Roman" w:cs="Times New Roman"/>
          <w:b/>
        </w:rPr>
        <w:t xml:space="preserve"> с энергоблоками №1 и №2</w:t>
      </w:r>
      <w:r w:rsidR="00070B05" w:rsidRPr="001779EF">
        <w:rPr>
          <w:rFonts w:ascii="Times New Roman" w:hAnsi="Times New Roman" w:cs="Times New Roman"/>
          <w:b/>
        </w:rPr>
        <w:t>.</w:t>
      </w:r>
      <w:r w:rsidR="00070B05">
        <w:rPr>
          <w:rFonts w:ascii="Times New Roman" w:hAnsi="Times New Roman" w:cs="Times New Roman"/>
          <w:b/>
        </w:rPr>
        <w:t xml:space="preserve"> Пусковой этап №1.</w:t>
      </w:r>
      <w:r w:rsidR="00070B05" w:rsidRPr="001779EF">
        <w:rPr>
          <w:rFonts w:ascii="Times New Roman" w:hAnsi="Times New Roman" w:cs="Times New Roman"/>
          <w:b/>
        </w:rPr>
        <w:t xml:space="preserve"> </w:t>
      </w:r>
      <w:r w:rsidR="00070B05">
        <w:rPr>
          <w:rFonts w:ascii="Times New Roman" w:hAnsi="Times New Roman" w:cs="Times New Roman"/>
          <w:b/>
        </w:rPr>
        <w:t>Титульные временные здания и сооружения. Сооружения строительной базы.</w:t>
      </w:r>
      <w:r w:rsidR="007647AB">
        <w:rPr>
          <w:rFonts w:ascii="Times New Roman" w:hAnsi="Times New Roman" w:cs="Times New Roman"/>
          <w:b/>
        </w:rPr>
        <w:t xml:space="preserve"> Временные дороги. Внутренние автомобильные дороги </w:t>
      </w:r>
      <w:proofErr w:type="spellStart"/>
      <w:r w:rsidR="007647AB">
        <w:rPr>
          <w:rFonts w:ascii="Times New Roman" w:hAnsi="Times New Roman" w:cs="Times New Roman"/>
          <w:b/>
        </w:rPr>
        <w:t>стройбазы</w:t>
      </w:r>
      <w:proofErr w:type="spellEnd"/>
      <w:r w:rsidR="007647AB">
        <w:rPr>
          <w:rFonts w:ascii="Times New Roman" w:hAnsi="Times New Roman" w:cs="Times New Roman"/>
          <w:b/>
        </w:rPr>
        <w:t>.</w:t>
      </w:r>
      <w:r w:rsidR="0046784F">
        <w:rPr>
          <w:rFonts w:ascii="Times New Roman" w:hAnsi="Times New Roman" w:cs="Times New Roman"/>
          <w:b/>
        </w:rPr>
        <w:t xml:space="preserve"> Автодорога вдоль сбросного коллектора.</w:t>
      </w:r>
    </w:p>
    <w:p w:rsidR="005A5A14" w:rsidRPr="001779EF" w:rsidRDefault="005A5A14" w:rsidP="001213BA">
      <w:pPr>
        <w:suppressAutoHyphens/>
        <w:jc w:val="both"/>
        <w:rPr>
          <w:rFonts w:ascii="Times New Roman" w:hAnsi="Times New Roman" w:cs="Times New Roman"/>
        </w:rPr>
      </w:pPr>
    </w:p>
    <w:tbl>
      <w:tblPr>
        <w:tblW w:w="10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3402"/>
        <w:gridCol w:w="6129"/>
      </w:tblGrid>
      <w:tr w:rsidR="001125CA" w:rsidRPr="00CE60A1" w:rsidTr="007647AB">
        <w:trPr>
          <w:trHeight w:val="58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394" w:rsidRDefault="001125CA" w:rsidP="001213BA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1125CA" w:rsidRPr="00CE60A1" w:rsidRDefault="001125CA" w:rsidP="001213BA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E60A1">
              <w:rPr>
                <w:rFonts w:ascii="Times New Roman" w:hAnsi="Times New Roman" w:cs="Times New Roman"/>
              </w:rPr>
              <w:t>п</w:t>
            </w:r>
            <w:proofErr w:type="gramEnd"/>
            <w:r w:rsidRPr="00CE60A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1213BA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1213BA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1125CA" w:rsidRPr="00CE60A1" w:rsidTr="007647AB">
        <w:trPr>
          <w:trHeight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A446BC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A446BC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A446BC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6E0310" w:rsidRPr="00CE60A1" w:rsidTr="007647AB">
        <w:trPr>
          <w:trHeight w:val="6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Основание для проектирования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Дополнительное соглашение №2 к договору №2980/ВТ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(рег.№2010/4.1.3.1.1.2.2.32.1.1/43015 от 01.11.2010) приложение №.3 к приложению 3</w:t>
            </w:r>
          </w:p>
        </w:tc>
      </w:tr>
      <w:tr w:rsidR="001125CA" w:rsidRPr="00CE60A1" w:rsidTr="007647AB">
        <w:trPr>
          <w:trHeight w:val="6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290394" w:rsidRDefault="005A5F0E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 xml:space="preserve">Филиал ОАО </w:t>
            </w:r>
            <w:r w:rsidR="008614F0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К</w:t>
            </w:r>
            <w:r w:rsidR="001213BA">
              <w:rPr>
                <w:rFonts w:ascii="Times New Roman" w:hAnsi="Times New Roman" w:cs="Times New Roman"/>
              </w:rPr>
              <w:t xml:space="preserve">онцерн Росэнергоатом» «Дирекция </w:t>
            </w:r>
            <w:r>
              <w:rPr>
                <w:rFonts w:ascii="Times New Roman" w:hAnsi="Times New Roman" w:cs="Times New Roman"/>
              </w:rPr>
              <w:t xml:space="preserve">строящейся Балтийской </w:t>
            </w:r>
            <w:r w:rsidR="001F1F18">
              <w:rPr>
                <w:rFonts w:ascii="Times New Roman" w:hAnsi="Times New Roman" w:cs="Times New Roman"/>
              </w:rPr>
              <w:t>атомной станции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C75D08" w:rsidRPr="00CE60A1" w:rsidTr="007647AB">
        <w:trPr>
          <w:trHeight w:val="3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132047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Генпроектировщик</w:t>
            </w:r>
            <w:proofErr w:type="spellEnd"/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786CEF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54C5B">
              <w:rPr>
                <w:rFonts w:ascii="Times New Roman" w:hAnsi="Times New Roman" w:cs="Times New Roman"/>
              </w:rPr>
              <w:t>ОАО «</w:t>
            </w:r>
            <w:r w:rsidR="00786CEF">
              <w:rPr>
                <w:rFonts w:ascii="Times New Roman" w:hAnsi="Times New Roman" w:cs="Times New Roman"/>
              </w:rPr>
              <w:t>НИ</w:t>
            </w:r>
            <w:r w:rsidRPr="00C54C5B">
              <w:rPr>
                <w:rFonts w:ascii="Times New Roman" w:hAnsi="Times New Roman" w:cs="Times New Roman"/>
              </w:rPr>
              <w:t>АЭП»</w:t>
            </w:r>
          </w:p>
        </w:tc>
      </w:tr>
      <w:tr w:rsidR="00340ADA" w:rsidRPr="00346390" w:rsidTr="007647AB">
        <w:trPr>
          <w:trHeight w:val="69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A5F0E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346390" w:rsidRDefault="00340ADA" w:rsidP="008553CB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346390">
              <w:rPr>
                <w:rFonts w:ascii="Times New Roman" w:hAnsi="Times New Roman" w:cs="Times New Roman"/>
              </w:rPr>
              <w:t xml:space="preserve"> </w:t>
            </w:r>
            <w:r w:rsidR="008553CB">
              <w:rPr>
                <w:rFonts w:ascii="Times New Roman" w:hAnsi="Times New Roman" w:cs="Times New Roman"/>
              </w:rPr>
              <w:t>Временная подъездная дорога для строительства и обслуживания в период эксплуатации выпуска сбросного коллектора от очистных сооружений</w:t>
            </w:r>
          </w:p>
        </w:tc>
      </w:tr>
      <w:tr w:rsidR="00340ADA" w:rsidRPr="00CE60A1" w:rsidTr="007647AB">
        <w:trPr>
          <w:trHeight w:val="12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Pr="006E0310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E0310">
              <w:rPr>
                <w:rFonts w:ascii="Times New Roman" w:hAnsi="Times New Roman" w:cs="Times New Roman"/>
              </w:rPr>
              <w:t>1.</w:t>
            </w:r>
            <w:r w:rsidR="006E0310" w:rsidRPr="006E0310">
              <w:rPr>
                <w:rFonts w:ascii="Times New Roman" w:hAnsi="Times New Roman" w:cs="Times New Roman"/>
              </w:rPr>
              <w:t xml:space="preserve"> Разрешение на строительство №RU39516303-18 от 24.04.2011</w:t>
            </w:r>
          </w:p>
          <w:p w:rsidR="006E0310" w:rsidRDefault="006E031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2. Технический отчет. Инженерно-геологические и гидрогеологические </w:t>
            </w:r>
            <w:r w:rsidR="00070B05">
              <w:rPr>
                <w:rFonts w:ascii="Times New Roman" w:hAnsi="Times New Roman" w:cs="Times New Roman"/>
              </w:rPr>
              <w:t xml:space="preserve">изыскания на участке строительной базы </w:t>
            </w:r>
            <w:r w:rsidRPr="006E0310">
              <w:rPr>
                <w:rFonts w:ascii="Times New Roman" w:hAnsi="Times New Roman" w:cs="Times New Roman"/>
              </w:rPr>
              <w:t>ВТ1О.В.139.&amp;. &amp;&amp;&amp;&amp;&amp;&amp;.02&amp;&amp;&amp;.002.HG.0002.</w:t>
            </w:r>
          </w:p>
          <w:p w:rsidR="00257F40" w:rsidRPr="006E0310" w:rsidRDefault="00257F4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5C2247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Технический отчет. Обследование и освидетельствование грунтовых оснований объектов капитального строительства Балтийской АЭС</w:t>
            </w:r>
          </w:p>
          <w:p w:rsidR="006E0310" w:rsidRPr="006E0310" w:rsidRDefault="006E031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</w:t>
            </w:r>
            <w:r w:rsidR="00257F40">
              <w:rPr>
                <w:rFonts w:ascii="Times New Roman" w:hAnsi="Times New Roman" w:cs="Times New Roman"/>
              </w:rPr>
              <w:t>4</w:t>
            </w:r>
            <w:r w:rsidRPr="006E0310">
              <w:rPr>
                <w:rFonts w:ascii="Times New Roman" w:hAnsi="Times New Roman" w:cs="Times New Roman"/>
              </w:rPr>
              <w:t xml:space="preserve">. Генеральный план и транспорт. План земляных масс </w:t>
            </w:r>
            <w:proofErr w:type="spellStart"/>
            <w:r w:rsidR="00070B05">
              <w:rPr>
                <w:rFonts w:ascii="Times New Roman" w:hAnsi="Times New Roman" w:cs="Times New Roman"/>
              </w:rPr>
              <w:t>стройбазы</w:t>
            </w:r>
            <w:proofErr w:type="spellEnd"/>
            <w:r w:rsidR="004F42BA">
              <w:rPr>
                <w:rFonts w:ascii="Times New Roman" w:hAnsi="Times New Roman" w:cs="Times New Roman"/>
              </w:rPr>
              <w:t>.</w:t>
            </w:r>
          </w:p>
          <w:p w:rsidR="006E0310" w:rsidRPr="006E0310" w:rsidRDefault="006E031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lastRenderedPageBreak/>
              <w:t>ВТ1Р.D.110.&amp;. &amp;&amp;&amp;&amp;&amp;&amp;.&amp;&amp;&amp;&amp;&amp;.003.DC.000</w:t>
            </w:r>
            <w:r w:rsidR="00070B05">
              <w:rPr>
                <w:rFonts w:ascii="Times New Roman" w:hAnsi="Times New Roman" w:cs="Times New Roman"/>
              </w:rPr>
              <w:t>2</w:t>
            </w:r>
            <w:r w:rsidRPr="006E0310">
              <w:rPr>
                <w:rFonts w:ascii="Times New Roman" w:hAnsi="Times New Roman" w:cs="Times New Roman"/>
              </w:rPr>
              <w:t xml:space="preserve">. </w:t>
            </w:r>
          </w:p>
          <w:p w:rsidR="006E0310" w:rsidRPr="006E0310" w:rsidRDefault="00257F4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E0310" w:rsidRPr="006E0310">
              <w:rPr>
                <w:rFonts w:ascii="Times New Roman" w:hAnsi="Times New Roman" w:cs="Times New Roman"/>
              </w:rPr>
              <w:t xml:space="preserve">. Перечень титульных временных зданий и сооружений </w:t>
            </w:r>
          </w:p>
          <w:p w:rsidR="00340ADA" w:rsidRDefault="006E031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производственной базы Балтийской АЭС, утвержденный  ОАО «Концерн Росэнергоатом». </w:t>
            </w:r>
          </w:p>
          <w:p w:rsidR="0046784F" w:rsidRDefault="0046784F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Рабочие чертежи Бт1-036-ВНЕ-СК-ВСК-КЖ «Выпу</w:t>
            </w:r>
            <w:proofErr w:type="gramStart"/>
            <w:r>
              <w:rPr>
                <w:rFonts w:ascii="Times New Roman" w:hAnsi="Times New Roman" w:cs="Times New Roman"/>
              </w:rPr>
              <w:t>ск сбр</w:t>
            </w:r>
            <w:proofErr w:type="gramEnd"/>
            <w:r>
              <w:rPr>
                <w:rFonts w:ascii="Times New Roman" w:hAnsi="Times New Roman" w:cs="Times New Roman"/>
              </w:rPr>
              <w:t>осного коллектора»</w:t>
            </w:r>
          </w:p>
          <w:p w:rsidR="00240CC3" w:rsidRDefault="0046784F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40CC3">
              <w:rPr>
                <w:rFonts w:ascii="Times New Roman" w:hAnsi="Times New Roman" w:cs="Times New Roman"/>
              </w:rPr>
              <w:t>. ППР 02.12.178.</w:t>
            </w:r>
          </w:p>
          <w:p w:rsidR="00E179EE" w:rsidRPr="00D11A77" w:rsidRDefault="0046784F" w:rsidP="004F42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40CC3">
              <w:rPr>
                <w:rFonts w:ascii="Times New Roman" w:hAnsi="Times New Roman" w:cs="Times New Roman"/>
              </w:rPr>
              <w:t xml:space="preserve">. Письмо </w:t>
            </w:r>
            <w:r w:rsidR="004F42BA">
              <w:rPr>
                <w:rFonts w:ascii="Times New Roman" w:hAnsi="Times New Roman" w:cs="Times New Roman"/>
              </w:rPr>
              <w:t>исх.</w:t>
            </w:r>
            <w:r w:rsidR="00240CC3">
              <w:rPr>
                <w:rFonts w:ascii="Times New Roman" w:hAnsi="Times New Roman" w:cs="Times New Roman"/>
              </w:rPr>
              <w:t>№</w:t>
            </w:r>
            <w:r w:rsidR="004F42BA">
              <w:rPr>
                <w:rFonts w:ascii="Times New Roman" w:hAnsi="Times New Roman" w:cs="Times New Roman"/>
              </w:rPr>
              <w:t>15</w:t>
            </w:r>
            <w:r w:rsidR="00545CE5">
              <w:rPr>
                <w:rFonts w:ascii="Times New Roman" w:hAnsi="Times New Roman" w:cs="Times New Roman"/>
              </w:rPr>
              <w:t>-</w:t>
            </w:r>
            <w:r w:rsidR="004F42BA">
              <w:rPr>
                <w:rFonts w:ascii="Times New Roman" w:hAnsi="Times New Roman" w:cs="Times New Roman"/>
              </w:rPr>
              <w:t>13</w:t>
            </w:r>
            <w:r w:rsidR="00545CE5">
              <w:rPr>
                <w:rFonts w:ascii="Times New Roman" w:hAnsi="Times New Roman" w:cs="Times New Roman"/>
              </w:rPr>
              <w:t>/14</w:t>
            </w:r>
            <w:r w:rsidR="004F42BA">
              <w:rPr>
                <w:rFonts w:ascii="Times New Roman" w:hAnsi="Times New Roman" w:cs="Times New Roman"/>
              </w:rPr>
              <w:t>67</w:t>
            </w:r>
            <w:r w:rsidR="00545CE5">
              <w:rPr>
                <w:rFonts w:ascii="Times New Roman" w:hAnsi="Times New Roman" w:cs="Times New Roman"/>
              </w:rPr>
              <w:t xml:space="preserve"> от </w:t>
            </w:r>
            <w:r w:rsidR="004F42BA">
              <w:rPr>
                <w:rFonts w:ascii="Times New Roman" w:hAnsi="Times New Roman" w:cs="Times New Roman"/>
              </w:rPr>
              <w:t>25</w:t>
            </w:r>
            <w:r w:rsidR="00545CE5">
              <w:rPr>
                <w:rFonts w:ascii="Times New Roman" w:hAnsi="Times New Roman" w:cs="Times New Roman"/>
              </w:rPr>
              <w:t>.04.2012</w:t>
            </w:r>
            <w:r w:rsidR="004F42BA">
              <w:rPr>
                <w:rFonts w:ascii="Times New Roman" w:hAnsi="Times New Roman" w:cs="Times New Roman"/>
              </w:rPr>
              <w:t xml:space="preserve"> «о согласовании схемы дороги»</w:t>
            </w:r>
          </w:p>
        </w:tc>
      </w:tr>
      <w:tr w:rsidR="00340ADA" w:rsidRPr="00CE60A1" w:rsidTr="007647AB">
        <w:trPr>
          <w:trHeight w:val="4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9EE" w:rsidRPr="001F1F18" w:rsidRDefault="00340ADA" w:rsidP="00E179EE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0ADA" w:rsidRPr="00CE60A1" w:rsidTr="007647AB">
        <w:trPr>
          <w:trHeight w:val="98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256CC7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="001213BA">
              <w:rPr>
                <w:rFonts w:ascii="Times New Roman" w:hAnsi="Times New Roman" w:cs="Times New Roman"/>
              </w:rPr>
              <w:t xml:space="preserve">манский </w:t>
            </w: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>площадка с</w:t>
            </w:r>
            <w:r w:rsidR="001213BA">
              <w:rPr>
                <w:rFonts w:ascii="Times New Roman" w:hAnsi="Times New Roman" w:cs="Times New Roman"/>
              </w:rPr>
              <w:t xml:space="preserve">троительства Балтийской атомной </w:t>
            </w:r>
            <w:r w:rsidR="00FB2A6E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танции.</w:t>
            </w:r>
          </w:p>
          <w:p w:rsidR="00E179EE" w:rsidRPr="00ED36FB" w:rsidRDefault="00E179EE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7647AB">
        <w:trPr>
          <w:trHeight w:val="43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256CC7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Рабочая документация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179EE" w:rsidRPr="00172305" w:rsidRDefault="00E179EE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7647AB">
        <w:trPr>
          <w:trHeight w:val="4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FB2A6E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E31" w:rsidRPr="001213BA" w:rsidRDefault="003C775E" w:rsidP="004F42BA">
            <w:pPr>
              <w:pStyle w:val="ac"/>
              <w:tabs>
                <w:tab w:val="left" w:pos="409"/>
                <w:tab w:val="left" w:pos="6079"/>
              </w:tabs>
              <w:suppressAutoHyphens/>
              <w:spacing w:before="60" w:after="60" w:line="276" w:lineRule="auto"/>
              <w:ind w:left="0" w:right="165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C775E">
              <w:rPr>
                <w:rFonts w:ascii="Times New Roman" w:hAnsi="Times New Roman" w:cs="Times New Roman"/>
              </w:rPr>
              <w:t>Разработать проект</w:t>
            </w:r>
            <w:r w:rsidR="00346390">
              <w:rPr>
                <w:rFonts w:ascii="Times New Roman" w:hAnsi="Times New Roman" w:cs="Times New Roman"/>
              </w:rPr>
              <w:t xml:space="preserve"> </w:t>
            </w:r>
            <w:r w:rsidR="00556FE6">
              <w:rPr>
                <w:rFonts w:ascii="Times New Roman" w:hAnsi="Times New Roman" w:cs="Times New Roman"/>
              </w:rPr>
              <w:t>временной подъездной дороги для строительства и обслуживания в период эксплуатации выпуска сбросного коллектора от очистных сооружений</w:t>
            </w:r>
            <w:r w:rsidR="004F42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42BA">
              <w:rPr>
                <w:rFonts w:ascii="Times New Roman" w:hAnsi="Times New Roman" w:cs="Times New Roman"/>
              </w:rPr>
              <w:t>стройбазы</w:t>
            </w:r>
            <w:proofErr w:type="spellEnd"/>
            <w:r w:rsidR="004F42BA">
              <w:rPr>
                <w:rFonts w:ascii="Times New Roman" w:hAnsi="Times New Roman" w:cs="Times New Roman"/>
              </w:rPr>
              <w:t xml:space="preserve"> Балтийской АЭС.</w:t>
            </w:r>
          </w:p>
        </w:tc>
      </w:tr>
      <w:tr w:rsidR="004F42BA" w:rsidRPr="00CE60A1" w:rsidTr="007647AB">
        <w:trPr>
          <w:trHeight w:val="4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2BA" w:rsidRDefault="0046784F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2BA" w:rsidRDefault="004F42B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архитектурно-строительным, объемно-планировочным решениям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2BA" w:rsidRDefault="004F42BA" w:rsidP="0046784F">
            <w:pPr>
              <w:pStyle w:val="ac"/>
              <w:numPr>
                <w:ilvl w:val="0"/>
                <w:numId w:val="21"/>
              </w:numPr>
              <w:tabs>
                <w:tab w:val="left" w:pos="-151"/>
                <w:tab w:val="left" w:pos="409"/>
              </w:tabs>
              <w:suppressAutoHyphens/>
              <w:spacing w:before="60" w:after="60" w:line="276" w:lineRule="auto"/>
              <w:ind w:left="132" w:hanging="2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Покрытие дороги выполнить из железобетонных дорожных плит.</w:t>
            </w:r>
          </w:p>
          <w:p w:rsidR="00E179EE" w:rsidRDefault="00E179EE" w:rsidP="00E179EE">
            <w:pPr>
              <w:pStyle w:val="ac"/>
              <w:numPr>
                <w:ilvl w:val="0"/>
                <w:numId w:val="21"/>
              </w:numPr>
              <w:tabs>
                <w:tab w:val="left" w:pos="-151"/>
                <w:tab w:val="left" w:pos="409"/>
              </w:tabs>
              <w:suppressAutoHyphens/>
              <w:spacing w:before="60" w:after="60" w:line="276" w:lineRule="auto"/>
              <w:ind w:left="132" w:hanging="2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Конструкция основания под дорожное покрытие:</w:t>
            </w:r>
          </w:p>
          <w:p w:rsidR="00E179EE" w:rsidRDefault="00E179EE" w:rsidP="00E179EE">
            <w:pPr>
              <w:pStyle w:val="ac"/>
              <w:tabs>
                <w:tab w:val="left" w:pos="-151"/>
                <w:tab w:val="left" w:pos="409"/>
              </w:tabs>
              <w:suppressAutoHyphens/>
              <w:spacing w:before="60" w:after="60" w:line="276" w:lineRule="auto"/>
              <w:ind w:left="132" w:hanging="2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уплотненный грунт  (</w:t>
            </w:r>
            <w:proofErr w:type="spellStart"/>
            <w:r>
              <w:rPr>
                <w:rFonts w:ascii="Times New Roman" w:hAnsi="Times New Roman" w:cs="Times New Roman"/>
              </w:rPr>
              <w:t>Купл</w:t>
            </w:r>
            <w:proofErr w:type="spellEnd"/>
            <w:r>
              <w:rPr>
                <w:rFonts w:ascii="Times New Roman" w:hAnsi="Times New Roman" w:cs="Times New Roman"/>
              </w:rPr>
              <w:t>. не ниже 0,92)</w:t>
            </w:r>
          </w:p>
          <w:p w:rsidR="00E179EE" w:rsidRPr="00E179EE" w:rsidRDefault="00E179EE" w:rsidP="00E179EE">
            <w:pPr>
              <w:pStyle w:val="ac"/>
              <w:tabs>
                <w:tab w:val="left" w:pos="-151"/>
                <w:tab w:val="left" w:pos="409"/>
              </w:tabs>
              <w:suppressAutoHyphens/>
              <w:spacing w:before="60" w:after="60" w:line="276" w:lineRule="auto"/>
              <w:ind w:left="132" w:hanging="2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песчаное основание</w:t>
            </w:r>
          </w:p>
          <w:p w:rsidR="004F42BA" w:rsidRDefault="004F42BA" w:rsidP="0046784F">
            <w:pPr>
              <w:pStyle w:val="ac"/>
              <w:numPr>
                <w:ilvl w:val="0"/>
                <w:numId w:val="21"/>
              </w:numPr>
              <w:tabs>
                <w:tab w:val="left" w:pos="-151"/>
                <w:tab w:val="left" w:pos="409"/>
              </w:tabs>
              <w:suppressAutoHyphens/>
              <w:spacing w:before="60" w:after="60" w:line="276" w:lineRule="auto"/>
              <w:ind w:left="132" w:hanging="2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Ширину проезжей части принять 3 м.</w:t>
            </w:r>
          </w:p>
          <w:p w:rsidR="001954B0" w:rsidRDefault="00E179EE" w:rsidP="0046784F">
            <w:pPr>
              <w:pStyle w:val="ac"/>
              <w:tabs>
                <w:tab w:val="left" w:pos="-151"/>
                <w:tab w:val="left" w:pos="409"/>
              </w:tabs>
              <w:suppressAutoHyphens/>
              <w:spacing w:before="60" w:after="60" w:line="276" w:lineRule="auto"/>
              <w:ind w:left="132" w:hanging="2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954B0">
              <w:rPr>
                <w:rFonts w:ascii="Times New Roman" w:hAnsi="Times New Roman" w:cs="Times New Roman"/>
              </w:rPr>
              <w:t>. Поперечный уклон дороги принять 2%</w:t>
            </w:r>
          </w:p>
          <w:p w:rsidR="001954B0" w:rsidRDefault="00E179EE" w:rsidP="00E179EE">
            <w:pPr>
              <w:pStyle w:val="ac"/>
              <w:tabs>
                <w:tab w:val="left" w:pos="-151"/>
                <w:tab w:val="left" w:pos="409"/>
              </w:tabs>
              <w:suppressAutoHyphens/>
              <w:spacing w:before="60" w:after="60" w:line="276" w:lineRule="auto"/>
              <w:ind w:left="132" w:hanging="2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954B0">
              <w:rPr>
                <w:rFonts w:ascii="Times New Roman" w:hAnsi="Times New Roman" w:cs="Times New Roman"/>
              </w:rPr>
              <w:t xml:space="preserve">.  Вдоль дороги выполнить водоотводные канавы с </w:t>
            </w:r>
            <w:r>
              <w:rPr>
                <w:rFonts w:ascii="Times New Roman" w:hAnsi="Times New Roman" w:cs="Times New Roman"/>
              </w:rPr>
              <w:t xml:space="preserve">2-х сторон с </w:t>
            </w:r>
            <w:r w:rsidR="001954B0">
              <w:rPr>
                <w:rFonts w:ascii="Times New Roman" w:hAnsi="Times New Roman" w:cs="Times New Roman"/>
              </w:rPr>
              <w:t>уклоном в сторону выпуска коллектора</w:t>
            </w:r>
          </w:p>
          <w:p w:rsidR="00E179EE" w:rsidRPr="00E179EE" w:rsidRDefault="00E179EE" w:rsidP="00E179EE">
            <w:pPr>
              <w:pStyle w:val="ac"/>
              <w:tabs>
                <w:tab w:val="left" w:pos="-151"/>
                <w:tab w:val="left" w:pos="409"/>
              </w:tabs>
              <w:suppressAutoHyphens/>
              <w:spacing w:before="60" w:after="60" w:line="276" w:lineRule="auto"/>
              <w:ind w:left="132" w:hanging="2"/>
              <w:contextualSpacing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7647AB">
        <w:trPr>
          <w:trHeight w:val="69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46784F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р</w:t>
            </w:r>
            <w:r w:rsidRPr="00D11A77">
              <w:rPr>
                <w:rFonts w:ascii="Times New Roman" w:hAnsi="Times New Roman" w:cs="Times New Roman"/>
              </w:rPr>
              <w:t>ежим</w:t>
            </w:r>
            <w:r>
              <w:rPr>
                <w:rFonts w:ascii="Times New Roman" w:hAnsi="Times New Roman" w:cs="Times New Roman"/>
              </w:rPr>
              <w:t>у безопасности и гигиене труда.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E179EE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E179EE" w:rsidRPr="00D11A77" w:rsidRDefault="00E179EE" w:rsidP="00E179EE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7647AB">
        <w:trPr>
          <w:trHeight w:val="182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46784F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</w:t>
            </w:r>
            <w:r w:rsidR="00C54C5B">
              <w:rPr>
                <w:rFonts w:ascii="Times New Roman" w:hAnsi="Times New Roman" w:cs="Times New Roman"/>
              </w:rPr>
              <w:t xml:space="preserve">батываются по исходным данным </w:t>
            </w:r>
            <w:r>
              <w:rPr>
                <w:rFonts w:ascii="Times New Roman" w:hAnsi="Times New Roman" w:cs="Times New Roman"/>
              </w:rPr>
              <w:t>и требования ГУ МЧС Ро</w:t>
            </w:r>
            <w:r w:rsidR="00C54C5B">
              <w:rPr>
                <w:rFonts w:ascii="Times New Roman" w:hAnsi="Times New Roman" w:cs="Times New Roman"/>
              </w:rPr>
              <w:t xml:space="preserve">ссии по Калининградской области </w:t>
            </w:r>
            <w:r>
              <w:rPr>
                <w:rFonts w:ascii="Times New Roman" w:hAnsi="Times New Roman" w:cs="Times New Roman"/>
              </w:rPr>
              <w:t>в  комплексе на площадку строительства Балтийской АЭС.</w:t>
            </w:r>
          </w:p>
        </w:tc>
      </w:tr>
      <w:tr w:rsidR="00340ADA" w:rsidRPr="00CE60A1" w:rsidTr="007647AB">
        <w:trPr>
          <w:trHeight w:val="81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46784F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4D5" w:rsidRPr="00D11A77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В соответствии с договором работа выполняется в рамках одного отчетного этапа. </w:t>
            </w:r>
          </w:p>
        </w:tc>
      </w:tr>
      <w:tr w:rsidR="00340ADA" w:rsidRPr="00CE60A1" w:rsidTr="001954B0">
        <w:trPr>
          <w:trHeight w:val="10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46784F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4D5" w:rsidRPr="001213BA" w:rsidRDefault="00340ADA" w:rsidP="00545CE5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 w:rsidR="00C54C5B"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>согласно СНиП</w:t>
            </w:r>
            <w:r w:rsidR="00C54C5B">
              <w:rPr>
                <w:rFonts w:ascii="Times New Roman" w:hAnsi="Times New Roman" w:cs="Times New Roman"/>
                <w:w w:val="107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</w:rPr>
              <w:t>23-01-99*.</w:t>
            </w:r>
            <w:r w:rsidRPr="00D11A77">
              <w:rPr>
                <w:rFonts w:ascii="Times New Roman" w:hAnsi="Times New Roman" w:cs="Times New Roman"/>
                <w:w w:val="107"/>
              </w:rPr>
              <w:t xml:space="preserve"> </w:t>
            </w:r>
          </w:p>
        </w:tc>
      </w:tr>
      <w:tr w:rsidR="00340ADA" w:rsidRPr="00CE60A1" w:rsidTr="007647AB">
        <w:trPr>
          <w:trHeight w:val="56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46784F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15.1. Комплект </w:t>
            </w:r>
            <w:r w:rsidR="00256CC7">
              <w:rPr>
                <w:rFonts w:ascii="Times New Roman" w:hAnsi="Times New Roman" w:cs="Times New Roman"/>
              </w:rPr>
              <w:t>рабочих чертежей и  спецификаций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40AD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15.2. Локальные сметы.</w:t>
            </w:r>
          </w:p>
        </w:tc>
      </w:tr>
      <w:tr w:rsidR="00340ADA" w:rsidRPr="00CE60A1" w:rsidTr="007647AB">
        <w:trPr>
          <w:trHeight w:val="4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46784F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46784F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</w:t>
            </w:r>
            <w:r w:rsidR="00C54C5B">
              <w:rPr>
                <w:rFonts w:ascii="Times New Roman" w:hAnsi="Times New Roman" w:cs="Times New Roman"/>
              </w:rPr>
              <w:t>ить  в  программе  «</w:t>
            </w:r>
            <w:proofErr w:type="spellStart"/>
            <w:r w:rsidR="00C54C5B">
              <w:rPr>
                <w:rFonts w:ascii="Times New Roman" w:hAnsi="Times New Roman" w:cs="Times New Roman"/>
              </w:rPr>
              <w:t>Атомсмета</w:t>
            </w:r>
            <w:proofErr w:type="spellEnd"/>
            <w:r w:rsidR="00C54C5B"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" w:hAnsi="Times New Roman" w:cs="Times New Roman"/>
              </w:rPr>
              <w:t>использовать 15-т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играфовую форму, Т</w:t>
            </w:r>
            <w:r w:rsidR="0046784F">
              <w:rPr>
                <w:rFonts w:ascii="Times New Roman" w:hAnsi="Times New Roman" w:cs="Times New Roman"/>
              </w:rPr>
              <w:t>ЕР-</w:t>
            </w:r>
            <w:r>
              <w:rPr>
                <w:rFonts w:ascii="Times New Roman" w:hAnsi="Times New Roman" w:cs="Times New Roman"/>
              </w:rPr>
              <w:t xml:space="preserve">2001 г. по 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 w:rsidR="001213BA">
              <w:rPr>
                <w:rFonts w:ascii="Times New Roman" w:hAnsi="Times New Roman" w:cs="Times New Roman"/>
              </w:rPr>
              <w:t>Ка</w:t>
            </w:r>
            <w:r>
              <w:rPr>
                <w:rFonts w:ascii="Times New Roman" w:hAnsi="Times New Roman" w:cs="Times New Roman"/>
              </w:rPr>
              <w:t>лининградской  области.</w:t>
            </w:r>
          </w:p>
        </w:tc>
      </w:tr>
      <w:tr w:rsidR="00340ADA" w:rsidRPr="00CE60A1" w:rsidTr="007647AB">
        <w:trPr>
          <w:trHeight w:val="41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46784F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A6E" w:rsidRDefault="00340ADA" w:rsidP="00760F50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архитектурно-планировочные и технические решения предварительно согласовываются с Заказчиком</w:t>
            </w:r>
            <w:r w:rsidR="00256CC7">
              <w:rPr>
                <w:rFonts w:ascii="Times New Roman" w:hAnsi="Times New Roman" w:cs="Times New Roman"/>
              </w:rPr>
              <w:t xml:space="preserve"> и Генподрядной организацией</w:t>
            </w:r>
            <w:r>
              <w:rPr>
                <w:rFonts w:ascii="Times New Roman" w:hAnsi="Times New Roman" w:cs="Times New Roman"/>
              </w:rPr>
              <w:t>.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Все необходимые согласования </w:t>
            </w:r>
            <w:r w:rsidR="00C54C5B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="00C54C5B">
              <w:rPr>
                <w:rFonts w:ascii="Times New Roman" w:hAnsi="Times New Roman" w:cs="Times New Roman"/>
              </w:rPr>
              <w:t>Генпроектировщиком</w:t>
            </w:r>
            <w:proofErr w:type="spellEnd"/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 разработчик</w:t>
            </w:r>
            <w:r w:rsidR="004D01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рабочей документации.</w:t>
            </w:r>
          </w:p>
        </w:tc>
      </w:tr>
      <w:tr w:rsidR="00340ADA" w:rsidRPr="00CE60A1" w:rsidTr="007647AB">
        <w:trPr>
          <w:trHeight w:val="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46784F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C5B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 xml:space="preserve">емплярах  на  бумажном носителе и 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электронном виде в формате «.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pdf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340ADA" w:rsidRPr="00D11A77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Сметная  документация  передается  заказчику  в  виде Альбома  в  5  (пяти)  экземплярах и в электронном виде в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формате исходного документа.</w:t>
            </w:r>
            <w:r w:rsidR="00AE65B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620B8" w:rsidRDefault="00E620B8" w:rsidP="00CE60A1">
      <w:pPr>
        <w:rPr>
          <w:rFonts w:ascii="Times New Roman" w:hAnsi="Times New Roman" w:cs="Times New Roman"/>
        </w:rPr>
      </w:pPr>
    </w:p>
    <w:p w:rsidR="00070B05" w:rsidRDefault="00070B05" w:rsidP="00CE60A1">
      <w:pPr>
        <w:rPr>
          <w:rFonts w:ascii="Times New Roman" w:hAnsi="Times New Roman" w:cs="Times New Roman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211"/>
        <w:gridCol w:w="2491"/>
        <w:gridCol w:w="2329"/>
      </w:tblGrid>
      <w:tr w:rsidR="00070B05" w:rsidTr="0046784F">
        <w:tc>
          <w:tcPr>
            <w:tcW w:w="521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D44B1B">
              <w:rPr>
                <w:rFonts w:ascii="Times New Roman" w:hAnsi="Times New Roman" w:cs="Times New Roman"/>
                <w:b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070B05" w:rsidTr="0046784F">
        <w:tc>
          <w:tcPr>
            <w:tcW w:w="5211" w:type="dxa"/>
            <w:vAlign w:val="center"/>
          </w:tcPr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Заместитель директора по капитальному строительству</w:t>
            </w:r>
          </w:p>
        </w:tc>
        <w:tc>
          <w:tcPr>
            <w:tcW w:w="2491" w:type="dxa"/>
            <w:vAlign w:val="center"/>
          </w:tcPr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2329" w:type="dxa"/>
            <w:vAlign w:val="center"/>
          </w:tcPr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070B05" w:rsidTr="0046784F">
        <w:tc>
          <w:tcPr>
            <w:tcW w:w="5211" w:type="dxa"/>
          </w:tcPr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2329" w:type="dxa"/>
          </w:tcPr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А.Г. Чеботарев</w:t>
            </w:r>
          </w:p>
        </w:tc>
      </w:tr>
      <w:tr w:rsidR="00070B05" w:rsidTr="0046784F">
        <w:tc>
          <w:tcPr>
            <w:tcW w:w="5211" w:type="dxa"/>
          </w:tcPr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2329" w:type="dxa"/>
          </w:tcPr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070B05" w:rsidTr="0046784F">
        <w:tc>
          <w:tcPr>
            <w:tcW w:w="5211" w:type="dxa"/>
          </w:tcPr>
          <w:p w:rsidR="00070B05" w:rsidRPr="00D44B1B" w:rsidRDefault="004F42BA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И.о. н</w:t>
            </w:r>
            <w:r w:rsidR="00070B05" w:rsidRPr="00D44B1B">
              <w:rPr>
                <w:rFonts w:ascii="Times New Roman" w:hAnsi="Times New Roman" w:cs="Times New Roman"/>
              </w:rPr>
              <w:t>ачальник</w:t>
            </w:r>
            <w:r>
              <w:rPr>
                <w:rFonts w:ascii="Times New Roman" w:hAnsi="Times New Roman" w:cs="Times New Roman"/>
              </w:rPr>
              <w:t>а</w:t>
            </w:r>
            <w:r w:rsidR="00070B05" w:rsidRPr="00D44B1B">
              <w:rPr>
                <w:rFonts w:ascii="Times New Roman" w:hAnsi="Times New Roman" w:cs="Times New Roman"/>
              </w:rPr>
              <w:t xml:space="preserve"> ПТО</w:t>
            </w:r>
          </w:p>
        </w:tc>
        <w:tc>
          <w:tcPr>
            <w:tcW w:w="2491" w:type="dxa"/>
          </w:tcPr>
          <w:p w:rsidR="00070B05" w:rsidRPr="00D44B1B" w:rsidRDefault="00070B05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2329" w:type="dxa"/>
          </w:tcPr>
          <w:p w:rsidR="00070B05" w:rsidRPr="00D44B1B" w:rsidRDefault="004F42BA" w:rsidP="0046784F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70B05" w:rsidRPr="00D44B1B">
              <w:rPr>
                <w:rFonts w:ascii="Times New Roman" w:hAnsi="Times New Roman" w:cs="Times New Roman"/>
              </w:rPr>
              <w:t xml:space="preserve">.А. </w:t>
            </w:r>
            <w:proofErr w:type="spellStart"/>
            <w:r>
              <w:rPr>
                <w:rFonts w:ascii="Times New Roman" w:hAnsi="Times New Roman" w:cs="Times New Roman"/>
              </w:rPr>
              <w:t>Кельин</w:t>
            </w:r>
            <w:proofErr w:type="spellEnd"/>
          </w:p>
        </w:tc>
      </w:tr>
      <w:tr w:rsidR="00070B05" w:rsidTr="0046784F">
        <w:tc>
          <w:tcPr>
            <w:tcW w:w="521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070B05" w:rsidTr="0046784F">
        <w:tc>
          <w:tcPr>
            <w:tcW w:w="521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D44B1B">
              <w:rPr>
                <w:rFonts w:ascii="Times New Roman" w:hAnsi="Times New Roman" w:cs="Times New Roman"/>
                <w:b/>
              </w:rPr>
              <w:t>От Балтийского филиала ОАО «НИАЭП»:</w:t>
            </w:r>
          </w:p>
        </w:tc>
        <w:tc>
          <w:tcPr>
            <w:tcW w:w="249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070B05" w:rsidTr="0046784F">
        <w:tc>
          <w:tcPr>
            <w:tcW w:w="521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2329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П.В. Власов</w:t>
            </w:r>
          </w:p>
        </w:tc>
      </w:tr>
      <w:tr w:rsidR="00070B05" w:rsidTr="0046784F">
        <w:tc>
          <w:tcPr>
            <w:tcW w:w="5211" w:type="dxa"/>
          </w:tcPr>
          <w:p w:rsidR="00070B05" w:rsidRPr="00D44B1B" w:rsidRDefault="00E77B09" w:rsidP="00D44B1B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УСМР</w:t>
            </w:r>
          </w:p>
        </w:tc>
        <w:tc>
          <w:tcPr>
            <w:tcW w:w="249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2329" w:type="dxa"/>
          </w:tcPr>
          <w:p w:rsidR="00070B05" w:rsidRPr="00D44B1B" w:rsidRDefault="00E77B09" w:rsidP="00E77B09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070B05" w:rsidRPr="00D44B1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М</w:t>
            </w:r>
            <w:r w:rsidR="00070B05" w:rsidRPr="00D44B1B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Гумаров</w:t>
            </w:r>
          </w:p>
        </w:tc>
      </w:tr>
      <w:tr w:rsidR="00070B05" w:rsidTr="0046784F">
        <w:tc>
          <w:tcPr>
            <w:tcW w:w="521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И.о начальника ПТО</w:t>
            </w:r>
          </w:p>
        </w:tc>
        <w:tc>
          <w:tcPr>
            <w:tcW w:w="2491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2329" w:type="dxa"/>
          </w:tcPr>
          <w:p w:rsidR="00070B05" w:rsidRPr="00D44B1B" w:rsidRDefault="00070B05" w:rsidP="00D44B1B">
            <w:pPr>
              <w:spacing w:before="120" w:after="120"/>
              <w:rPr>
                <w:rFonts w:ascii="Times New Roman" w:hAnsi="Times New Roman" w:cs="Times New Roman"/>
              </w:rPr>
            </w:pPr>
            <w:r w:rsidRPr="00D44B1B">
              <w:rPr>
                <w:rFonts w:ascii="Times New Roman" w:hAnsi="Times New Roman" w:cs="Times New Roman"/>
              </w:rPr>
              <w:t>С.О. Киреев</w:t>
            </w:r>
          </w:p>
        </w:tc>
      </w:tr>
    </w:tbl>
    <w:p w:rsidR="00172305" w:rsidRDefault="00172305" w:rsidP="0046784F">
      <w:pPr>
        <w:rPr>
          <w:rFonts w:ascii="Times New Roman" w:hAnsi="Times New Roman" w:cs="Times New Roman"/>
        </w:rPr>
      </w:pPr>
    </w:p>
    <w:sectPr w:rsidR="00172305" w:rsidSect="00210F90">
      <w:headerReference w:type="default" r:id="rId9"/>
      <w:type w:val="continuous"/>
      <w:pgSz w:w="11905" w:h="16837"/>
      <w:pgMar w:top="851" w:right="706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85A" w:rsidRDefault="0031485A" w:rsidP="008979D5">
      <w:r>
        <w:separator/>
      </w:r>
    </w:p>
  </w:endnote>
  <w:endnote w:type="continuationSeparator" w:id="0">
    <w:p w:rsidR="0031485A" w:rsidRDefault="0031485A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85A" w:rsidRDefault="0031485A"/>
  </w:footnote>
  <w:footnote w:type="continuationSeparator" w:id="0">
    <w:p w:rsidR="0031485A" w:rsidRDefault="003148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9EE" w:rsidRDefault="00E179E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5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4A026F02"/>
    <w:multiLevelType w:val="hybridMultilevel"/>
    <w:tmpl w:val="7CB24DE4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4" w:hanging="360"/>
      </w:pPr>
    </w:lvl>
    <w:lvl w:ilvl="2" w:tplc="0419001B" w:tentative="1">
      <w:start w:val="1"/>
      <w:numFmt w:val="lowerRoman"/>
      <w:lvlText w:val="%3."/>
      <w:lvlJc w:val="right"/>
      <w:pPr>
        <w:ind w:left="1784" w:hanging="180"/>
      </w:pPr>
    </w:lvl>
    <w:lvl w:ilvl="3" w:tplc="0419000F" w:tentative="1">
      <w:start w:val="1"/>
      <w:numFmt w:val="decimal"/>
      <w:lvlText w:val="%4."/>
      <w:lvlJc w:val="left"/>
      <w:pPr>
        <w:ind w:left="2504" w:hanging="360"/>
      </w:pPr>
    </w:lvl>
    <w:lvl w:ilvl="4" w:tplc="04190019" w:tentative="1">
      <w:start w:val="1"/>
      <w:numFmt w:val="lowerLetter"/>
      <w:lvlText w:val="%5."/>
      <w:lvlJc w:val="left"/>
      <w:pPr>
        <w:ind w:left="3224" w:hanging="360"/>
      </w:pPr>
    </w:lvl>
    <w:lvl w:ilvl="5" w:tplc="0419001B" w:tentative="1">
      <w:start w:val="1"/>
      <w:numFmt w:val="lowerRoman"/>
      <w:lvlText w:val="%6."/>
      <w:lvlJc w:val="right"/>
      <w:pPr>
        <w:ind w:left="3944" w:hanging="180"/>
      </w:pPr>
    </w:lvl>
    <w:lvl w:ilvl="6" w:tplc="0419000F" w:tentative="1">
      <w:start w:val="1"/>
      <w:numFmt w:val="decimal"/>
      <w:lvlText w:val="%7."/>
      <w:lvlJc w:val="left"/>
      <w:pPr>
        <w:ind w:left="4664" w:hanging="360"/>
      </w:pPr>
    </w:lvl>
    <w:lvl w:ilvl="7" w:tplc="04190019" w:tentative="1">
      <w:start w:val="1"/>
      <w:numFmt w:val="lowerLetter"/>
      <w:lvlText w:val="%8."/>
      <w:lvlJc w:val="left"/>
      <w:pPr>
        <w:ind w:left="5384" w:hanging="360"/>
      </w:pPr>
    </w:lvl>
    <w:lvl w:ilvl="8" w:tplc="041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11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7">
    <w:nsid w:val="74D970EE"/>
    <w:multiLevelType w:val="hybridMultilevel"/>
    <w:tmpl w:val="DBBAE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1"/>
  </w:num>
  <w:num w:numId="2">
    <w:abstractNumId w:val="19"/>
  </w:num>
  <w:num w:numId="3">
    <w:abstractNumId w:val="5"/>
  </w:num>
  <w:num w:numId="4">
    <w:abstractNumId w:val="15"/>
  </w:num>
  <w:num w:numId="5">
    <w:abstractNumId w:val="12"/>
  </w:num>
  <w:num w:numId="6">
    <w:abstractNumId w:val="3"/>
  </w:num>
  <w:num w:numId="7">
    <w:abstractNumId w:val="8"/>
  </w:num>
  <w:num w:numId="8">
    <w:abstractNumId w:val="13"/>
  </w:num>
  <w:num w:numId="9">
    <w:abstractNumId w:val="4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6"/>
  </w:num>
  <w:num w:numId="15">
    <w:abstractNumId w:val="1"/>
  </w:num>
  <w:num w:numId="16">
    <w:abstractNumId w:val="10"/>
  </w:num>
  <w:num w:numId="17">
    <w:abstractNumId w:val="14"/>
  </w:num>
  <w:num w:numId="18">
    <w:abstractNumId w:val="18"/>
  </w:num>
  <w:num w:numId="19">
    <w:abstractNumId w:val="9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979D5"/>
    <w:rsid w:val="00003D89"/>
    <w:rsid w:val="0001581B"/>
    <w:rsid w:val="00021EF2"/>
    <w:rsid w:val="00033635"/>
    <w:rsid w:val="00036F1C"/>
    <w:rsid w:val="00044E21"/>
    <w:rsid w:val="0005769E"/>
    <w:rsid w:val="00057F5D"/>
    <w:rsid w:val="00064662"/>
    <w:rsid w:val="00070B05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E3FF3"/>
    <w:rsid w:val="000F6FA6"/>
    <w:rsid w:val="001106EA"/>
    <w:rsid w:val="00110F37"/>
    <w:rsid w:val="001125CA"/>
    <w:rsid w:val="00120818"/>
    <w:rsid w:val="001213BA"/>
    <w:rsid w:val="00121D91"/>
    <w:rsid w:val="00122D7E"/>
    <w:rsid w:val="00132047"/>
    <w:rsid w:val="00145B2B"/>
    <w:rsid w:val="00154AD9"/>
    <w:rsid w:val="00160FD8"/>
    <w:rsid w:val="00172305"/>
    <w:rsid w:val="001779EF"/>
    <w:rsid w:val="00190DF2"/>
    <w:rsid w:val="001954B0"/>
    <w:rsid w:val="00197BE1"/>
    <w:rsid w:val="001A6F35"/>
    <w:rsid w:val="001B3EA3"/>
    <w:rsid w:val="001C4FC3"/>
    <w:rsid w:val="001C7626"/>
    <w:rsid w:val="001E2387"/>
    <w:rsid w:val="001E48CC"/>
    <w:rsid w:val="001E4B87"/>
    <w:rsid w:val="001F1F18"/>
    <w:rsid w:val="00200B57"/>
    <w:rsid w:val="00210F90"/>
    <w:rsid w:val="002243E2"/>
    <w:rsid w:val="002358D9"/>
    <w:rsid w:val="002364BD"/>
    <w:rsid w:val="00240CC3"/>
    <w:rsid w:val="002558E6"/>
    <w:rsid w:val="00256CC7"/>
    <w:rsid w:val="00257F40"/>
    <w:rsid w:val="002604C9"/>
    <w:rsid w:val="00270E75"/>
    <w:rsid w:val="00271B45"/>
    <w:rsid w:val="0028706B"/>
    <w:rsid w:val="00290394"/>
    <w:rsid w:val="0029240D"/>
    <w:rsid w:val="00292434"/>
    <w:rsid w:val="00295828"/>
    <w:rsid w:val="002979B2"/>
    <w:rsid w:val="002A7F5C"/>
    <w:rsid w:val="002C07F5"/>
    <w:rsid w:val="002C081F"/>
    <w:rsid w:val="002D2802"/>
    <w:rsid w:val="002F10B6"/>
    <w:rsid w:val="002F44C2"/>
    <w:rsid w:val="002F55FD"/>
    <w:rsid w:val="002F560C"/>
    <w:rsid w:val="003103C4"/>
    <w:rsid w:val="0031485A"/>
    <w:rsid w:val="00317F19"/>
    <w:rsid w:val="00321B81"/>
    <w:rsid w:val="003366C2"/>
    <w:rsid w:val="00340ADA"/>
    <w:rsid w:val="00341116"/>
    <w:rsid w:val="0034209F"/>
    <w:rsid w:val="00342CC8"/>
    <w:rsid w:val="00346390"/>
    <w:rsid w:val="00354683"/>
    <w:rsid w:val="00357C1B"/>
    <w:rsid w:val="00375037"/>
    <w:rsid w:val="00376C80"/>
    <w:rsid w:val="00386AD2"/>
    <w:rsid w:val="003964CD"/>
    <w:rsid w:val="00396683"/>
    <w:rsid w:val="003A16DA"/>
    <w:rsid w:val="003A654D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3374A"/>
    <w:rsid w:val="004428A9"/>
    <w:rsid w:val="004445B2"/>
    <w:rsid w:val="004544E3"/>
    <w:rsid w:val="004548B6"/>
    <w:rsid w:val="00455D69"/>
    <w:rsid w:val="0046328E"/>
    <w:rsid w:val="0046587C"/>
    <w:rsid w:val="00465ED1"/>
    <w:rsid w:val="0046784F"/>
    <w:rsid w:val="00470EE1"/>
    <w:rsid w:val="004747EF"/>
    <w:rsid w:val="00474FBE"/>
    <w:rsid w:val="00476056"/>
    <w:rsid w:val="00482476"/>
    <w:rsid w:val="00482C15"/>
    <w:rsid w:val="004911CA"/>
    <w:rsid w:val="004938D5"/>
    <w:rsid w:val="00495378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4F42BA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44DA0"/>
    <w:rsid w:val="00545CE5"/>
    <w:rsid w:val="00556FE6"/>
    <w:rsid w:val="005831CE"/>
    <w:rsid w:val="00584677"/>
    <w:rsid w:val="005A5A14"/>
    <w:rsid w:val="005A5A45"/>
    <w:rsid w:val="005A5F0E"/>
    <w:rsid w:val="005C749D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7632"/>
    <w:rsid w:val="00644158"/>
    <w:rsid w:val="00652FF8"/>
    <w:rsid w:val="00660FA5"/>
    <w:rsid w:val="00670E66"/>
    <w:rsid w:val="006722AB"/>
    <w:rsid w:val="006809A9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0F50"/>
    <w:rsid w:val="007632DD"/>
    <w:rsid w:val="007644B1"/>
    <w:rsid w:val="007647AB"/>
    <w:rsid w:val="00766074"/>
    <w:rsid w:val="00770218"/>
    <w:rsid w:val="007837FD"/>
    <w:rsid w:val="00785053"/>
    <w:rsid w:val="00786CEF"/>
    <w:rsid w:val="00790919"/>
    <w:rsid w:val="00793AFE"/>
    <w:rsid w:val="0079735A"/>
    <w:rsid w:val="007A06AF"/>
    <w:rsid w:val="007A16A7"/>
    <w:rsid w:val="007A3D25"/>
    <w:rsid w:val="007A43D1"/>
    <w:rsid w:val="007C3196"/>
    <w:rsid w:val="007D2517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553CB"/>
    <w:rsid w:val="008614F0"/>
    <w:rsid w:val="008625E0"/>
    <w:rsid w:val="00866321"/>
    <w:rsid w:val="00880EF3"/>
    <w:rsid w:val="00881E36"/>
    <w:rsid w:val="00892106"/>
    <w:rsid w:val="0089233D"/>
    <w:rsid w:val="008979D5"/>
    <w:rsid w:val="008A0A7D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12F56"/>
    <w:rsid w:val="009352E8"/>
    <w:rsid w:val="009425ED"/>
    <w:rsid w:val="009454D5"/>
    <w:rsid w:val="00961758"/>
    <w:rsid w:val="00962B82"/>
    <w:rsid w:val="00971E5E"/>
    <w:rsid w:val="009746FB"/>
    <w:rsid w:val="0098251B"/>
    <w:rsid w:val="009848D7"/>
    <w:rsid w:val="00984ADB"/>
    <w:rsid w:val="0098744B"/>
    <w:rsid w:val="00987C6C"/>
    <w:rsid w:val="009A0A9E"/>
    <w:rsid w:val="009A0CE7"/>
    <w:rsid w:val="009B7103"/>
    <w:rsid w:val="009B7B1F"/>
    <w:rsid w:val="009D01E9"/>
    <w:rsid w:val="009D2E7E"/>
    <w:rsid w:val="009D4C98"/>
    <w:rsid w:val="009D6E28"/>
    <w:rsid w:val="009F3075"/>
    <w:rsid w:val="009F41BF"/>
    <w:rsid w:val="009F442F"/>
    <w:rsid w:val="00A0159F"/>
    <w:rsid w:val="00A25A08"/>
    <w:rsid w:val="00A26F3C"/>
    <w:rsid w:val="00A35AD8"/>
    <w:rsid w:val="00A413E4"/>
    <w:rsid w:val="00A446BC"/>
    <w:rsid w:val="00A654EE"/>
    <w:rsid w:val="00A70A56"/>
    <w:rsid w:val="00A7238F"/>
    <w:rsid w:val="00A728F5"/>
    <w:rsid w:val="00A77540"/>
    <w:rsid w:val="00A80EDC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488F"/>
    <w:rsid w:val="00B37025"/>
    <w:rsid w:val="00B42D67"/>
    <w:rsid w:val="00B51AE4"/>
    <w:rsid w:val="00B53154"/>
    <w:rsid w:val="00B607F5"/>
    <w:rsid w:val="00B60EBC"/>
    <w:rsid w:val="00B65263"/>
    <w:rsid w:val="00B75C22"/>
    <w:rsid w:val="00B76ABA"/>
    <w:rsid w:val="00B94289"/>
    <w:rsid w:val="00BA1585"/>
    <w:rsid w:val="00BA4624"/>
    <w:rsid w:val="00BB46AB"/>
    <w:rsid w:val="00BB503E"/>
    <w:rsid w:val="00BC0BFE"/>
    <w:rsid w:val="00BC2DF8"/>
    <w:rsid w:val="00BD1F9C"/>
    <w:rsid w:val="00BD75F8"/>
    <w:rsid w:val="00BE0D3E"/>
    <w:rsid w:val="00BE4FF6"/>
    <w:rsid w:val="00BE6800"/>
    <w:rsid w:val="00BF653D"/>
    <w:rsid w:val="00C017C7"/>
    <w:rsid w:val="00C017FE"/>
    <w:rsid w:val="00C2341A"/>
    <w:rsid w:val="00C47E31"/>
    <w:rsid w:val="00C53609"/>
    <w:rsid w:val="00C54C5B"/>
    <w:rsid w:val="00C705D9"/>
    <w:rsid w:val="00C719B7"/>
    <w:rsid w:val="00C75D08"/>
    <w:rsid w:val="00C85DB4"/>
    <w:rsid w:val="00C93AEB"/>
    <w:rsid w:val="00CA365A"/>
    <w:rsid w:val="00CA797B"/>
    <w:rsid w:val="00CB01E8"/>
    <w:rsid w:val="00CB066F"/>
    <w:rsid w:val="00CB57DC"/>
    <w:rsid w:val="00CC7E2B"/>
    <w:rsid w:val="00CD465C"/>
    <w:rsid w:val="00CE4A49"/>
    <w:rsid w:val="00CE5E45"/>
    <w:rsid w:val="00CE60A1"/>
    <w:rsid w:val="00CF5158"/>
    <w:rsid w:val="00D20666"/>
    <w:rsid w:val="00D2390C"/>
    <w:rsid w:val="00D44B1B"/>
    <w:rsid w:val="00D46EA8"/>
    <w:rsid w:val="00D47D38"/>
    <w:rsid w:val="00D50EE9"/>
    <w:rsid w:val="00D70A9F"/>
    <w:rsid w:val="00D748D3"/>
    <w:rsid w:val="00D83BE6"/>
    <w:rsid w:val="00D860AB"/>
    <w:rsid w:val="00D86CF3"/>
    <w:rsid w:val="00DB2691"/>
    <w:rsid w:val="00DC3C30"/>
    <w:rsid w:val="00DD34AA"/>
    <w:rsid w:val="00DE5146"/>
    <w:rsid w:val="00DF0545"/>
    <w:rsid w:val="00DF2D64"/>
    <w:rsid w:val="00DF64A0"/>
    <w:rsid w:val="00E05FCC"/>
    <w:rsid w:val="00E06C87"/>
    <w:rsid w:val="00E0782B"/>
    <w:rsid w:val="00E07836"/>
    <w:rsid w:val="00E12394"/>
    <w:rsid w:val="00E1703A"/>
    <w:rsid w:val="00E179EE"/>
    <w:rsid w:val="00E31F06"/>
    <w:rsid w:val="00E362AA"/>
    <w:rsid w:val="00E53C70"/>
    <w:rsid w:val="00E620B8"/>
    <w:rsid w:val="00E65043"/>
    <w:rsid w:val="00E654B0"/>
    <w:rsid w:val="00E73B61"/>
    <w:rsid w:val="00E73BC5"/>
    <w:rsid w:val="00E77B09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6FB"/>
    <w:rsid w:val="00EF1AB5"/>
    <w:rsid w:val="00EF2B3D"/>
    <w:rsid w:val="00EF50CF"/>
    <w:rsid w:val="00EF692F"/>
    <w:rsid w:val="00EF7D7F"/>
    <w:rsid w:val="00F02197"/>
    <w:rsid w:val="00F154DE"/>
    <w:rsid w:val="00F3560A"/>
    <w:rsid w:val="00F35804"/>
    <w:rsid w:val="00F3676A"/>
    <w:rsid w:val="00F405D8"/>
    <w:rsid w:val="00F42B44"/>
    <w:rsid w:val="00F43F08"/>
    <w:rsid w:val="00F505CD"/>
    <w:rsid w:val="00F510FA"/>
    <w:rsid w:val="00F516BE"/>
    <w:rsid w:val="00F5322B"/>
    <w:rsid w:val="00F54195"/>
    <w:rsid w:val="00F5430C"/>
    <w:rsid w:val="00F637D4"/>
    <w:rsid w:val="00F66837"/>
    <w:rsid w:val="00F679A6"/>
    <w:rsid w:val="00F728A1"/>
    <w:rsid w:val="00F759DA"/>
    <w:rsid w:val="00F83CDC"/>
    <w:rsid w:val="00FA033F"/>
    <w:rsid w:val="00FA3E04"/>
    <w:rsid w:val="00FB2A6E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79D5"/>
    <w:rPr>
      <w:color w:val="000080"/>
      <w:u w:val="single"/>
    </w:rPr>
  </w:style>
  <w:style w:type="character" w:customStyle="1" w:styleId="a4">
    <w:name w:val="Основной текст_"/>
    <w:link w:val="1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2">
    <w:name w:val="Основной текст (2)_"/>
    <w:link w:val="2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">
    <w:name w:val="Основной текст (3)_"/>
    <w:link w:val="3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link w:val="4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40pt">
    <w:name w:val="Основной текст (4) + Не малые прописные;Интервал 0 pt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rsid w:val="008979D5"/>
    <w:pPr>
      <w:shd w:val="clear" w:color="auto" w:fill="FFFFFF"/>
      <w:spacing w:after="660" w:line="379" w:lineRule="exact"/>
      <w:ind w:firstLine="2280"/>
    </w:pPr>
    <w:rPr>
      <w:rFonts w:ascii="Times New Roman" w:eastAsia="Times New Roman" w:hAnsi="Times New Roman" w:cs="Times New Roman"/>
      <w:color w:val="auto"/>
      <w:spacing w:val="20"/>
      <w:sz w:val="20"/>
      <w:szCs w:val="20"/>
    </w:rPr>
  </w:style>
  <w:style w:type="character" w:customStyle="1" w:styleId="2Consolas115pt0pt">
    <w:name w:val="Основной текст (2) + Consolas;11;5 pt;Не малые прописные;Интервал 0 pt"/>
    <w:rsid w:val="001125CA"/>
    <w:rPr>
      <w:rFonts w:ascii="Consolas" w:eastAsia="Consolas" w:hAnsi="Consolas" w:cs="Consolas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2pt">
    <w:name w:val="Основной текст + Интервал 2 pt"/>
    <w:rsid w:val="00112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  <w:lang w:val="en-US"/>
    </w:rPr>
  </w:style>
  <w:style w:type="table" w:styleId="a5">
    <w:name w:val="Table Grid"/>
    <w:basedOn w:val="a1"/>
    <w:uiPriority w:val="5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33C8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34"/>
    <w:qFormat/>
    <w:rsid w:val="00B20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79FCD-B89D-4C19-8399-558E8E60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oes</cp:lastModifiedBy>
  <cp:revision>7</cp:revision>
  <cp:lastPrinted>2012-05-29T13:22:00Z</cp:lastPrinted>
  <dcterms:created xsi:type="dcterms:W3CDTF">2012-05-02T14:27:00Z</dcterms:created>
  <dcterms:modified xsi:type="dcterms:W3CDTF">2012-08-30T13:06:00Z</dcterms:modified>
</cp:coreProperties>
</file>